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3" w:rsidRPr="00FB1943" w:rsidRDefault="00240C63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943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240C63" w:rsidRPr="00FB1943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943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Совета Законодательного Собрания </w:t>
      </w:r>
    </w:p>
    <w:p w:rsidR="00E81A0D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943">
        <w:rPr>
          <w:rFonts w:ascii="Times New Roman" w:eastAsia="Times New Roman" w:hAnsi="Times New Roman"/>
          <w:sz w:val="26"/>
          <w:szCs w:val="26"/>
          <w:lang w:eastAsia="ru-RU"/>
        </w:rPr>
        <w:t xml:space="preserve">Иркутской области по взаимодействию с представительными органами </w:t>
      </w:r>
    </w:p>
    <w:p w:rsidR="00240C63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943">
        <w:rPr>
          <w:rFonts w:ascii="Times New Roman" w:eastAsia="Times New Roman" w:hAnsi="Times New Roman"/>
          <w:sz w:val="26"/>
          <w:szCs w:val="26"/>
          <w:lang w:eastAsia="ru-RU"/>
        </w:rPr>
        <w:t>муниципальных образований Иркутской области</w:t>
      </w:r>
    </w:p>
    <w:p w:rsidR="003408B9" w:rsidRPr="003408B9" w:rsidRDefault="003408B9" w:rsidP="00240C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8B9">
        <w:rPr>
          <w:rFonts w:ascii="Times New Roman" w:eastAsia="Times New Roman" w:hAnsi="Times New Roman"/>
          <w:sz w:val="24"/>
          <w:szCs w:val="24"/>
          <w:lang w:eastAsia="ru-RU"/>
        </w:rPr>
        <w:t>(видеоконференция)</w:t>
      </w:r>
    </w:p>
    <w:p w:rsidR="00934F7A" w:rsidRDefault="00934F7A" w:rsidP="00240C6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C24F84" w:rsidRPr="00FB1943" w:rsidRDefault="00C24F84" w:rsidP="00240C6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240C63" w:rsidRPr="00DE735B" w:rsidRDefault="000609F2" w:rsidP="00240C63">
      <w:pPr>
        <w:spacing w:after="0" w:line="240" w:lineRule="auto"/>
        <w:ind w:right="-5"/>
        <w:rPr>
          <w:rFonts w:ascii="Times New Roman" w:hAnsi="Times New Roman"/>
          <w:b/>
        </w:rPr>
      </w:pPr>
      <w:r w:rsidRPr="00FB1943">
        <w:rPr>
          <w:rFonts w:ascii="Times New Roman" w:hAnsi="Times New Roman"/>
          <w:sz w:val="26"/>
          <w:szCs w:val="26"/>
        </w:rPr>
        <w:t xml:space="preserve">      </w:t>
      </w:r>
      <w:r w:rsidR="00B15892">
        <w:rPr>
          <w:rFonts w:ascii="Times New Roman" w:hAnsi="Times New Roman"/>
        </w:rPr>
        <w:t>2</w:t>
      </w:r>
      <w:r w:rsidR="00D16041">
        <w:rPr>
          <w:rFonts w:ascii="Times New Roman" w:hAnsi="Times New Roman"/>
        </w:rPr>
        <w:t>9</w:t>
      </w:r>
      <w:r w:rsidR="00C853CE" w:rsidRPr="00DE735B">
        <w:rPr>
          <w:rFonts w:ascii="Times New Roman" w:hAnsi="Times New Roman"/>
        </w:rPr>
        <w:t xml:space="preserve"> </w:t>
      </w:r>
      <w:r w:rsidR="00B4491C">
        <w:rPr>
          <w:rFonts w:ascii="Times New Roman" w:hAnsi="Times New Roman"/>
        </w:rPr>
        <w:t>июня</w:t>
      </w:r>
      <w:r w:rsidR="00240C63" w:rsidRPr="00DE735B">
        <w:rPr>
          <w:rFonts w:ascii="Times New Roman" w:hAnsi="Times New Roman"/>
        </w:rPr>
        <w:t xml:space="preserve"> 201</w:t>
      </w:r>
      <w:r w:rsidR="00B15892">
        <w:rPr>
          <w:rFonts w:ascii="Times New Roman" w:hAnsi="Times New Roman"/>
        </w:rPr>
        <w:t>8</w:t>
      </w:r>
      <w:r w:rsidR="00240C63" w:rsidRPr="00DE735B">
        <w:rPr>
          <w:rFonts w:ascii="Times New Roman" w:hAnsi="Times New Roman"/>
        </w:rPr>
        <w:t xml:space="preserve"> года, 1</w:t>
      </w:r>
      <w:r w:rsidR="00D16041">
        <w:rPr>
          <w:rFonts w:ascii="Times New Roman" w:hAnsi="Times New Roman"/>
        </w:rPr>
        <w:t>0</w:t>
      </w:r>
      <w:r w:rsidR="00240C63" w:rsidRPr="00DE735B">
        <w:rPr>
          <w:rFonts w:ascii="Times New Roman" w:hAnsi="Times New Roman"/>
        </w:rPr>
        <w:t>.00</w:t>
      </w:r>
      <w:r w:rsidR="00240C63" w:rsidRPr="00DE735B">
        <w:rPr>
          <w:rFonts w:ascii="Times New Roman" w:hAnsi="Times New Roman"/>
          <w:b/>
        </w:rPr>
        <w:tab/>
        <w:t xml:space="preserve">                                      </w:t>
      </w:r>
      <w:r w:rsidR="003408B9" w:rsidRPr="00DE735B">
        <w:rPr>
          <w:rFonts w:ascii="Times New Roman" w:hAnsi="Times New Roman"/>
          <w:b/>
        </w:rPr>
        <w:t xml:space="preserve">          </w:t>
      </w:r>
      <w:r w:rsidR="00DE735B">
        <w:rPr>
          <w:rFonts w:ascii="Times New Roman" w:hAnsi="Times New Roman"/>
          <w:b/>
        </w:rPr>
        <w:t xml:space="preserve">                   </w:t>
      </w:r>
      <w:r w:rsidR="00B15892">
        <w:rPr>
          <w:rFonts w:ascii="Times New Roman" w:hAnsi="Times New Roman"/>
          <w:b/>
        </w:rPr>
        <w:t xml:space="preserve">             </w:t>
      </w:r>
      <w:r w:rsidR="00C853CE" w:rsidRPr="00DE735B">
        <w:rPr>
          <w:rFonts w:ascii="Times New Roman" w:eastAsia="Times New Roman" w:hAnsi="Times New Roman"/>
          <w:lang w:eastAsia="ru-RU"/>
        </w:rPr>
        <w:t xml:space="preserve">г. Иркутск, </w:t>
      </w:r>
      <w:r w:rsidR="00B20A5D" w:rsidRPr="00DE735B">
        <w:rPr>
          <w:rFonts w:ascii="Times New Roman" w:eastAsia="Times New Roman" w:hAnsi="Times New Roman"/>
          <w:lang w:eastAsia="ru-RU"/>
        </w:rPr>
        <w:t xml:space="preserve">ул. </w:t>
      </w:r>
      <w:r w:rsidR="00C853CE" w:rsidRPr="00DE735B">
        <w:rPr>
          <w:rFonts w:ascii="Times New Roman" w:eastAsia="Times New Roman" w:hAnsi="Times New Roman"/>
          <w:lang w:eastAsia="ru-RU"/>
        </w:rPr>
        <w:t xml:space="preserve">Ленина, </w:t>
      </w:r>
      <w:r w:rsidR="00075EC5" w:rsidRPr="00DE735B">
        <w:rPr>
          <w:rFonts w:ascii="Times New Roman" w:eastAsia="Times New Roman" w:hAnsi="Times New Roman"/>
          <w:lang w:eastAsia="ru-RU"/>
        </w:rPr>
        <w:t>1а</w:t>
      </w:r>
      <w:r w:rsidR="00240C63" w:rsidRPr="00DE735B">
        <w:rPr>
          <w:rFonts w:ascii="Times New Roman" w:eastAsia="Times New Roman" w:hAnsi="Times New Roman"/>
          <w:lang w:eastAsia="ru-RU"/>
        </w:rPr>
        <w:t>,</w:t>
      </w:r>
    </w:p>
    <w:p w:rsidR="00240C63" w:rsidRPr="00DE735B" w:rsidRDefault="00934F7A" w:rsidP="00240C63">
      <w:pPr>
        <w:spacing w:after="0" w:line="240" w:lineRule="auto"/>
        <w:ind w:left="6024" w:right="-5"/>
        <w:rPr>
          <w:rFonts w:ascii="Times New Roman" w:eastAsia="Times New Roman" w:hAnsi="Times New Roman"/>
          <w:lang w:eastAsia="ru-RU"/>
        </w:rPr>
      </w:pPr>
      <w:r w:rsidRPr="00DE735B">
        <w:rPr>
          <w:rFonts w:ascii="Times New Roman" w:eastAsia="Times New Roman" w:hAnsi="Times New Roman"/>
          <w:lang w:eastAsia="ru-RU"/>
        </w:rPr>
        <w:t xml:space="preserve">     </w:t>
      </w:r>
      <w:r w:rsidR="000609F2" w:rsidRPr="00DE735B">
        <w:rPr>
          <w:rFonts w:ascii="Times New Roman" w:eastAsia="Times New Roman" w:hAnsi="Times New Roman"/>
          <w:lang w:eastAsia="ru-RU"/>
        </w:rPr>
        <w:t xml:space="preserve">     </w:t>
      </w:r>
      <w:r w:rsidR="00DE735B">
        <w:rPr>
          <w:rFonts w:ascii="Times New Roman" w:eastAsia="Times New Roman" w:hAnsi="Times New Roman"/>
          <w:lang w:eastAsia="ru-RU"/>
        </w:rPr>
        <w:t xml:space="preserve">            </w:t>
      </w:r>
      <w:r w:rsidR="00240C63" w:rsidRPr="00DE735B">
        <w:rPr>
          <w:rFonts w:ascii="Times New Roman" w:eastAsia="Times New Roman" w:hAnsi="Times New Roman"/>
          <w:lang w:eastAsia="ru-RU"/>
        </w:rPr>
        <w:t>зал заседаний</w:t>
      </w:r>
    </w:p>
    <w:p w:rsidR="00240C63" w:rsidRPr="00DE735B" w:rsidRDefault="00934F7A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lang w:eastAsia="ru-RU"/>
        </w:rPr>
      </w:pPr>
      <w:r w:rsidRPr="00DE735B">
        <w:rPr>
          <w:rFonts w:ascii="Times New Roman" w:eastAsia="Times New Roman" w:hAnsi="Times New Roman"/>
          <w:lang w:eastAsia="ru-RU"/>
        </w:rPr>
        <w:t xml:space="preserve">     </w:t>
      </w:r>
      <w:r w:rsidR="000609F2" w:rsidRPr="00DE735B">
        <w:rPr>
          <w:rFonts w:ascii="Times New Roman" w:eastAsia="Times New Roman" w:hAnsi="Times New Roman"/>
          <w:lang w:eastAsia="ru-RU"/>
        </w:rPr>
        <w:t xml:space="preserve">     </w:t>
      </w:r>
      <w:r w:rsidR="00DE735B">
        <w:rPr>
          <w:rFonts w:ascii="Times New Roman" w:eastAsia="Times New Roman" w:hAnsi="Times New Roman"/>
          <w:lang w:eastAsia="ru-RU"/>
        </w:rPr>
        <w:t xml:space="preserve">            </w:t>
      </w:r>
      <w:r w:rsidR="00075EC5" w:rsidRPr="00DE735B">
        <w:rPr>
          <w:rFonts w:ascii="Times New Roman" w:eastAsia="Times New Roman" w:hAnsi="Times New Roman"/>
          <w:lang w:eastAsia="ru-RU"/>
        </w:rPr>
        <w:t xml:space="preserve">Законодательного Собрания                           </w:t>
      </w:r>
    </w:p>
    <w:p w:rsidR="00C853CE" w:rsidRDefault="00075EC5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35B">
        <w:rPr>
          <w:rFonts w:ascii="Times New Roman" w:eastAsia="Times New Roman" w:hAnsi="Times New Roman"/>
          <w:lang w:eastAsia="ru-RU"/>
        </w:rPr>
        <w:t xml:space="preserve">          </w:t>
      </w:r>
      <w:r w:rsidR="00DE735B">
        <w:rPr>
          <w:rFonts w:ascii="Times New Roman" w:eastAsia="Times New Roman" w:hAnsi="Times New Roman"/>
          <w:lang w:eastAsia="ru-RU"/>
        </w:rPr>
        <w:t xml:space="preserve"> </w:t>
      </w:r>
      <w:r w:rsidRPr="00DE735B">
        <w:rPr>
          <w:rFonts w:ascii="Times New Roman" w:eastAsia="Times New Roman" w:hAnsi="Times New Roman"/>
          <w:lang w:eastAsia="ru-RU"/>
        </w:rPr>
        <w:t xml:space="preserve"> </w:t>
      </w:r>
      <w:r w:rsidR="00DE735B">
        <w:rPr>
          <w:rFonts w:ascii="Times New Roman" w:eastAsia="Times New Roman" w:hAnsi="Times New Roman"/>
          <w:lang w:eastAsia="ru-RU"/>
        </w:rPr>
        <w:t xml:space="preserve">          </w:t>
      </w:r>
      <w:r w:rsidRPr="00DE735B">
        <w:rPr>
          <w:rFonts w:ascii="Times New Roman" w:eastAsia="Times New Roman" w:hAnsi="Times New Roman"/>
          <w:lang w:eastAsia="ru-RU"/>
        </w:rPr>
        <w:t>Иркутской области</w:t>
      </w:r>
    </w:p>
    <w:p w:rsidR="00C24F84" w:rsidRPr="00FB1943" w:rsidRDefault="00C24F84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7796"/>
        <w:gridCol w:w="142"/>
        <w:gridCol w:w="425"/>
      </w:tblGrid>
      <w:tr w:rsidR="00240C63" w:rsidRPr="00FB1943" w:rsidTr="00E81A0D">
        <w:trPr>
          <w:gridAfter w:val="1"/>
          <w:wAfter w:w="425" w:type="dxa"/>
          <w:trHeight w:val="1275"/>
        </w:trPr>
        <w:tc>
          <w:tcPr>
            <w:tcW w:w="852" w:type="dxa"/>
          </w:tcPr>
          <w:p w:rsidR="00240C63" w:rsidRPr="00FB1943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40C63" w:rsidRPr="00FB1943" w:rsidRDefault="00240C63" w:rsidP="00D16041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.00</w:t>
            </w:r>
            <w:r w:rsidR="007D78E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7938" w:type="dxa"/>
            <w:gridSpan w:val="2"/>
          </w:tcPr>
          <w:p w:rsidR="00240C63" w:rsidRPr="007D78EB" w:rsidRDefault="00240C63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8EB">
              <w:rPr>
                <w:rFonts w:ascii="Times New Roman" w:hAnsi="Times New Roman"/>
                <w:b/>
                <w:sz w:val="28"/>
                <w:szCs w:val="28"/>
              </w:rPr>
              <w:t>Открытие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B4491C" w:rsidRPr="00FB1943" w:rsidRDefault="00B4491C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B1943">
              <w:rPr>
                <w:rFonts w:ascii="Times New Roman" w:hAnsi="Times New Roman"/>
                <w:i/>
                <w:sz w:val="26"/>
                <w:szCs w:val="26"/>
              </w:rPr>
              <w:t xml:space="preserve">БРИЛКА Сергей </w:t>
            </w:r>
            <w:proofErr w:type="spellStart"/>
            <w:r w:rsidRPr="00FB1943">
              <w:rPr>
                <w:rFonts w:ascii="Times New Roman" w:hAnsi="Times New Roman"/>
                <w:i/>
                <w:sz w:val="26"/>
                <w:szCs w:val="26"/>
              </w:rPr>
              <w:t>Фатеевич</w:t>
            </w:r>
            <w:proofErr w:type="spellEnd"/>
            <w:r w:rsidRPr="00FB1943">
              <w:rPr>
                <w:rFonts w:ascii="Times New Roman" w:hAnsi="Times New Roman"/>
                <w:i/>
                <w:sz w:val="26"/>
                <w:szCs w:val="26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934F7A" w:rsidRPr="007D78EB" w:rsidRDefault="00934F7A" w:rsidP="00240C63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C63" w:rsidRPr="00FB1943" w:rsidTr="00E81A0D">
        <w:trPr>
          <w:gridAfter w:val="2"/>
          <w:wAfter w:w="567" w:type="dxa"/>
          <w:trHeight w:val="1520"/>
        </w:trPr>
        <w:tc>
          <w:tcPr>
            <w:tcW w:w="852" w:type="dxa"/>
          </w:tcPr>
          <w:p w:rsidR="00240C63" w:rsidRPr="00FB1943" w:rsidRDefault="00240C63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9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240C63" w:rsidRPr="00FB1943" w:rsidRDefault="00240C63" w:rsidP="00D16041">
            <w:pPr>
              <w:tabs>
                <w:tab w:val="left" w:pos="717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.05</w:t>
            </w:r>
            <w:r w:rsidR="007D78E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</w:t>
            </w:r>
            <w:r w:rsidR="00E81A0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240C63" w:rsidRPr="007D78EB" w:rsidRDefault="00B4491C" w:rsidP="00934F7A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Эффективность решения вопросов местного значения, закрепленных за сельскими поселениями Иркутской области Законом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  <w:p w:rsidR="001C5EAB" w:rsidRPr="007D78EB" w:rsidRDefault="007D7C86" w:rsidP="001C5EA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АЛЕКСЕЕВ Борис Григорьевич – председатель к</w:t>
            </w:r>
            <w:r w:rsidR="003408B9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омитет</w:t>
            </w: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B15892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B15892"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1C5E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1C5EAB"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 </w:t>
            </w:r>
            <w:r w:rsidR="001C5EAB" w:rsidRPr="007D78EB">
              <w:rPr>
                <w:rFonts w:ascii="Times New Roman" w:hAnsi="Times New Roman"/>
                <w:i/>
                <w:sz w:val="28"/>
                <w:szCs w:val="28"/>
              </w:rPr>
              <w:t>председател</w:t>
            </w:r>
            <w:r w:rsidR="001C5EA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1C5EAB" w:rsidRPr="007D78EB">
              <w:rPr>
                <w:rFonts w:ascii="Times New Roman" w:hAnsi="Times New Roman"/>
                <w:i/>
                <w:sz w:val="28"/>
                <w:szCs w:val="28"/>
              </w:rPr>
              <w:t xml:space="preserve">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8E3425" w:rsidRDefault="00DA0A72" w:rsidP="001C5EA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МАСЛОВСКАЯ Зоя Андреевна – исполнительный директор некоммерческой организации «Ассоциация муниципальных образований Иркутской области»</w:t>
            </w:r>
          </w:p>
          <w:p w:rsidR="001C5EAB" w:rsidRPr="00FB1943" w:rsidRDefault="001C5EAB" w:rsidP="001C5E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0C63" w:rsidRPr="00FB1943" w:rsidTr="00E81A0D">
        <w:trPr>
          <w:gridAfter w:val="2"/>
          <w:wAfter w:w="567" w:type="dxa"/>
          <w:trHeight w:val="317"/>
        </w:trPr>
        <w:tc>
          <w:tcPr>
            <w:tcW w:w="852" w:type="dxa"/>
          </w:tcPr>
          <w:p w:rsidR="00240C63" w:rsidRPr="00FB1943" w:rsidRDefault="00DA0A72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40C63" w:rsidRPr="00FB1943" w:rsidRDefault="00240C63" w:rsidP="00D16041">
            <w:pPr>
              <w:tabs>
                <w:tab w:val="left" w:pos="717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</w:t>
            </w:r>
            <w:r w:rsidR="00E81A0D">
              <w:rPr>
                <w:rFonts w:ascii="Times New Roman" w:hAnsi="Times New Roman"/>
                <w:sz w:val="26"/>
                <w:szCs w:val="26"/>
              </w:rPr>
              <w:t>30</w:t>
            </w:r>
            <w:r w:rsidR="007D78E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0</w:t>
            </w:r>
            <w:r w:rsidRPr="00FB1943">
              <w:rPr>
                <w:rFonts w:ascii="Times New Roman" w:hAnsi="Times New Roman"/>
                <w:sz w:val="26"/>
                <w:szCs w:val="26"/>
              </w:rPr>
              <w:t>.</w:t>
            </w:r>
            <w:r w:rsidR="00E81A0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796" w:type="dxa"/>
          </w:tcPr>
          <w:p w:rsidR="00240C63" w:rsidRPr="007D78EB" w:rsidRDefault="00240C63" w:rsidP="00934F7A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Обсуждение вопроса, принятие решения</w:t>
            </w:r>
            <w:r w:rsidR="00C24F84"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Совета</w:t>
            </w:r>
          </w:p>
          <w:p w:rsidR="00934F7A" w:rsidRPr="00FB1943" w:rsidRDefault="00934F7A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0C63" w:rsidRPr="007D78EB" w:rsidTr="00B4491C">
        <w:trPr>
          <w:gridAfter w:val="2"/>
          <w:wAfter w:w="567" w:type="dxa"/>
          <w:trHeight w:val="568"/>
        </w:trPr>
        <w:tc>
          <w:tcPr>
            <w:tcW w:w="852" w:type="dxa"/>
          </w:tcPr>
          <w:p w:rsidR="00240C63" w:rsidRPr="007D78EB" w:rsidRDefault="00240C63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40C63" w:rsidRPr="007D78EB" w:rsidRDefault="00240C63" w:rsidP="00D16041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0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40</w:t>
            </w:r>
            <w:r w:rsidR="007D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8E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C24F84" w:rsidRPr="007D78EB">
              <w:rPr>
                <w:rFonts w:ascii="Times New Roman" w:hAnsi="Times New Roman"/>
                <w:sz w:val="28"/>
                <w:szCs w:val="28"/>
              </w:rPr>
              <w:t>0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72400A" w:rsidRPr="007D78EB" w:rsidRDefault="00B4491C" w:rsidP="0072400A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опыте реализации положений статей 16, 17 Закона Иркутской области от 21 декабря 2016 года № 121-ОЗ «Об областном бюджете на 2017 год и на плановый период   2018 и 2019 годов»</w:t>
            </w:r>
            <w:r w:rsidR="0072400A" w:rsidRPr="007D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5342" w:rsidRDefault="007D7C86" w:rsidP="00870E5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ДИКУСАРОВА Наталья Игоревна – заместитель председателя Законодательного Собрания Иркутской области, председатель к</w:t>
            </w:r>
            <w:r w:rsidR="00870E5E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омитет</w:t>
            </w: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870E5E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 бюджету, ценообразованию, финансово-экономическому и налоговому </w:t>
            </w: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законодательству </w:t>
            </w:r>
            <w:r w:rsidR="00870E5E" w:rsidRPr="007D78EB">
              <w:rPr>
                <w:rFonts w:ascii="Times New Roman" w:hAnsi="Times New Roman"/>
                <w:i/>
                <w:sz w:val="28"/>
                <w:szCs w:val="28"/>
              </w:rPr>
              <w:t>Законодательного Собрания Иркутской области</w:t>
            </w:r>
            <w:r w:rsidR="00870E5E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5342" w:rsidRDefault="00FC5342" w:rsidP="00870E5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Орач</w:t>
            </w:r>
            <w:r w:rsidR="007B02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евский</w:t>
            </w:r>
            <w:proofErr w:type="spellEnd"/>
            <w:r w:rsidR="007B02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Евгений Александрович – министр экономического развития Иркутской области </w:t>
            </w:r>
          </w:p>
          <w:p w:rsidR="00870E5E" w:rsidRPr="007D78EB" w:rsidRDefault="007B0256" w:rsidP="00870E5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FC534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вдеев</w:t>
            </w:r>
            <w:r w:rsidR="00870E5E"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Максим Евгеньевич – министр по регулированию контрактной системы в сфере закупок Иркутской области</w:t>
            </w:r>
          </w:p>
          <w:p w:rsidR="00075EC5" w:rsidRPr="007D78EB" w:rsidRDefault="00075EC5" w:rsidP="00B4491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40C63" w:rsidRPr="007D78EB" w:rsidTr="00E81A0D">
        <w:trPr>
          <w:trHeight w:val="317"/>
        </w:trPr>
        <w:tc>
          <w:tcPr>
            <w:tcW w:w="852" w:type="dxa"/>
          </w:tcPr>
          <w:p w:rsidR="00240C63" w:rsidRPr="007D78EB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C63" w:rsidRPr="007D78EB" w:rsidRDefault="00240C63" w:rsidP="008932C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C24F84" w:rsidRPr="007D78EB">
              <w:rPr>
                <w:rFonts w:ascii="Times New Roman" w:hAnsi="Times New Roman"/>
                <w:sz w:val="28"/>
                <w:szCs w:val="28"/>
              </w:rPr>
              <w:t>0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5</w:t>
            </w:r>
            <w:r w:rsidR="007D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8EB">
              <w:rPr>
                <w:rFonts w:ascii="Times New Roman" w:hAnsi="Times New Roman"/>
                <w:sz w:val="26"/>
                <w:szCs w:val="26"/>
              </w:rPr>
              <w:t>–</w:t>
            </w:r>
            <w:r w:rsidR="00893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C24F84"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40C63" w:rsidRPr="007D78EB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240C63" w:rsidRPr="007D78EB" w:rsidRDefault="00240C63" w:rsidP="00934F7A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Обсуждение вопроса, принятие решения</w:t>
            </w:r>
            <w:r w:rsidR="00C24F84"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Совета</w:t>
            </w:r>
          </w:p>
          <w:p w:rsidR="00C24F84" w:rsidRPr="007D78EB" w:rsidRDefault="00C24F84" w:rsidP="00934F7A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C63" w:rsidRPr="007D78EB" w:rsidTr="00E81A0D">
        <w:trPr>
          <w:gridAfter w:val="1"/>
          <w:wAfter w:w="425" w:type="dxa"/>
          <w:trHeight w:val="75"/>
        </w:trPr>
        <w:tc>
          <w:tcPr>
            <w:tcW w:w="852" w:type="dxa"/>
          </w:tcPr>
          <w:p w:rsidR="00240C63" w:rsidRPr="007D78EB" w:rsidRDefault="00240C63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40C63" w:rsidRPr="007D78EB" w:rsidRDefault="00240C63" w:rsidP="008932C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C24F84"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5</w:t>
            </w:r>
            <w:r w:rsidR="00893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2C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E3425"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40C63" w:rsidRPr="007D78EB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240C63" w:rsidRPr="007D78EB" w:rsidRDefault="00B4491C" w:rsidP="00934F7A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актуальных проблемах сбалансированности бюджетов муниципальных образований Иркутской области</w:t>
            </w:r>
            <w:r w:rsidR="00075EC5" w:rsidRPr="007D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491C" w:rsidRPr="007D78EB" w:rsidRDefault="00B4491C" w:rsidP="00B4491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ДИКУСАРОВА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</w:t>
            </w:r>
            <w:r w:rsidRPr="007D78EB">
              <w:rPr>
                <w:rFonts w:ascii="Times New Roman" w:hAnsi="Times New Roman"/>
                <w:i/>
                <w:sz w:val="28"/>
                <w:szCs w:val="28"/>
              </w:rPr>
              <w:t>Законодательного Собрания Иркутской области</w:t>
            </w:r>
            <w:r w:rsidRPr="007D78E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4491C" w:rsidRPr="007D78EB" w:rsidRDefault="00FC5342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ЗАГАРИЯ Марина Васильевна – заместитель министра финансов Иркутской области</w:t>
            </w:r>
            <w:r w:rsidRPr="007D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134E" w:rsidRPr="007D78EB" w:rsidTr="00E81A0D">
        <w:trPr>
          <w:gridAfter w:val="1"/>
          <w:wAfter w:w="425" w:type="dxa"/>
          <w:trHeight w:val="77"/>
        </w:trPr>
        <w:tc>
          <w:tcPr>
            <w:tcW w:w="852" w:type="dxa"/>
          </w:tcPr>
          <w:p w:rsidR="0018134E" w:rsidRDefault="0018134E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91C" w:rsidRDefault="00B4491C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342" w:rsidRDefault="00FC5342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91C" w:rsidRPr="007D78EB" w:rsidRDefault="00B4491C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701" w:type="dxa"/>
          </w:tcPr>
          <w:p w:rsidR="00FC5342" w:rsidRDefault="00FC5342" w:rsidP="008932CF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Default="0018134E" w:rsidP="008932CF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40</w:t>
            </w:r>
            <w:r w:rsidR="00893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2CF">
              <w:rPr>
                <w:rFonts w:ascii="Times New Roman" w:hAnsi="Times New Roman"/>
                <w:sz w:val="26"/>
                <w:szCs w:val="26"/>
              </w:rPr>
              <w:t>– 1</w:t>
            </w:r>
            <w:r w:rsidR="00D16041">
              <w:rPr>
                <w:rFonts w:ascii="Times New Roman" w:hAnsi="Times New Roman"/>
                <w:sz w:val="26"/>
                <w:szCs w:val="26"/>
              </w:rPr>
              <w:t>1</w:t>
            </w:r>
            <w:r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4491C" w:rsidRDefault="00B4491C" w:rsidP="008932CF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91C" w:rsidRPr="007D78EB" w:rsidRDefault="00B4491C" w:rsidP="00D1604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.50</w:t>
            </w:r>
            <w:r w:rsidR="00FC5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342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604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38" w:type="dxa"/>
            <w:gridSpan w:val="2"/>
          </w:tcPr>
          <w:p w:rsidR="00FC5342" w:rsidRDefault="00FC5342" w:rsidP="0018134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134E" w:rsidRPr="007D78EB" w:rsidRDefault="0018134E" w:rsidP="0018134E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Обсуждение вопроса, принятие решения</w:t>
            </w:r>
            <w:r w:rsidR="00C24F84" w:rsidRPr="007D78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Совета</w:t>
            </w:r>
          </w:p>
          <w:p w:rsidR="00513E41" w:rsidRDefault="00513E41" w:rsidP="001813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91C" w:rsidRPr="007D78EB" w:rsidRDefault="00B4491C" w:rsidP="001813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исполнении решений Совета Законодательного Собрания Иркутской области по взаимодействию с представительными органами муниципальных образований Иркутской области за 2017 год</w:t>
            </w:r>
          </w:p>
        </w:tc>
      </w:tr>
      <w:tr w:rsidR="00240C63" w:rsidRPr="007D78EB" w:rsidTr="00E81A0D">
        <w:trPr>
          <w:gridAfter w:val="1"/>
          <w:wAfter w:w="425" w:type="dxa"/>
          <w:trHeight w:val="77"/>
        </w:trPr>
        <w:tc>
          <w:tcPr>
            <w:tcW w:w="852" w:type="dxa"/>
          </w:tcPr>
          <w:p w:rsidR="00240C63" w:rsidRPr="007D78EB" w:rsidRDefault="00BA1C3D" w:rsidP="00075EC5">
            <w:pPr>
              <w:rPr>
                <w:rFonts w:ascii="Times New Roman" w:hAnsi="Times New Roman"/>
                <w:sz w:val="28"/>
                <w:szCs w:val="28"/>
              </w:rPr>
            </w:pPr>
            <w:r w:rsidRPr="007D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4491C" w:rsidRDefault="00B4491C" w:rsidP="008932CF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9B1" w:rsidRPr="007D78EB" w:rsidRDefault="00D16041" w:rsidP="008932CF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D19B1"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2060A8">
              <w:rPr>
                <w:rFonts w:ascii="Times New Roman" w:hAnsi="Times New Roman"/>
                <w:sz w:val="28"/>
                <w:szCs w:val="28"/>
              </w:rPr>
              <w:t>0</w:t>
            </w:r>
            <w:r w:rsidR="00E81A0D" w:rsidRPr="007D78EB">
              <w:rPr>
                <w:rFonts w:ascii="Times New Roman" w:hAnsi="Times New Roman"/>
                <w:sz w:val="28"/>
                <w:szCs w:val="28"/>
              </w:rPr>
              <w:t>0</w:t>
            </w:r>
            <w:r w:rsidR="00893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2C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D19B1" w:rsidRPr="007D78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19B1" w:rsidRPr="007D78EB">
              <w:rPr>
                <w:rFonts w:ascii="Times New Roman" w:hAnsi="Times New Roman"/>
                <w:sz w:val="28"/>
                <w:szCs w:val="28"/>
              </w:rPr>
              <w:t>.</w:t>
            </w:r>
            <w:r w:rsidR="002060A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34E" w:rsidRPr="007D78EB" w:rsidRDefault="0018134E" w:rsidP="0018134E">
            <w:pPr>
              <w:tabs>
                <w:tab w:val="left" w:pos="7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4491C" w:rsidRDefault="00B4491C" w:rsidP="00513E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3E41" w:rsidRPr="007D78EB" w:rsidRDefault="00513E41" w:rsidP="00513E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Подведение </w:t>
            </w:r>
            <w:proofErr w:type="gramStart"/>
            <w:r w:rsidRPr="007D7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итогов заседания </w:t>
            </w:r>
            <w:r w:rsidRPr="007D78EB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 Иркутской области</w:t>
            </w:r>
            <w:proofErr w:type="gramEnd"/>
            <w:r w:rsidRPr="007D78EB">
              <w:rPr>
                <w:rFonts w:ascii="Times New Roman" w:hAnsi="Times New Roman"/>
                <w:b/>
                <w:sz w:val="28"/>
                <w:szCs w:val="28"/>
              </w:rPr>
              <w:t xml:space="preserve"> по взаимодействию с представительными органами муниципальных образований Иркутской области</w:t>
            </w:r>
          </w:p>
          <w:p w:rsidR="00B4491C" w:rsidRPr="00FB1943" w:rsidRDefault="00B4491C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B1943">
              <w:rPr>
                <w:rFonts w:ascii="Times New Roman" w:hAnsi="Times New Roman"/>
                <w:i/>
                <w:sz w:val="26"/>
                <w:szCs w:val="26"/>
              </w:rPr>
              <w:t xml:space="preserve">БРИЛКА Сергей </w:t>
            </w:r>
            <w:proofErr w:type="spellStart"/>
            <w:r w:rsidRPr="00FB1943">
              <w:rPr>
                <w:rFonts w:ascii="Times New Roman" w:hAnsi="Times New Roman"/>
                <w:i/>
                <w:sz w:val="26"/>
                <w:szCs w:val="26"/>
              </w:rPr>
              <w:t>Фатеевич</w:t>
            </w:r>
            <w:proofErr w:type="spellEnd"/>
            <w:r w:rsidRPr="00FB1943">
              <w:rPr>
                <w:rFonts w:ascii="Times New Roman" w:hAnsi="Times New Roman"/>
                <w:i/>
                <w:sz w:val="26"/>
                <w:szCs w:val="26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7E15D9" w:rsidRPr="007D78EB" w:rsidRDefault="007E15D9" w:rsidP="001C5EA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5EAB" w:rsidRDefault="001C5EAB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F7A" w:rsidRPr="007D78EB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Председатель Законодательного Собрания </w:t>
      </w:r>
    </w:p>
    <w:p w:rsidR="00934F7A" w:rsidRPr="007D78EB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Иркутской области, председатель  Совета </w:t>
      </w:r>
    </w:p>
    <w:p w:rsidR="00934F7A" w:rsidRPr="007D78EB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Законодательного Собрания </w:t>
      </w:r>
    </w:p>
    <w:p w:rsidR="00934F7A" w:rsidRPr="007D78EB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Иркутской области по взаимодействию </w:t>
      </w:r>
    </w:p>
    <w:p w:rsidR="00934F7A" w:rsidRPr="007D78EB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с представительными органами </w:t>
      </w:r>
    </w:p>
    <w:p w:rsidR="001C5EAB" w:rsidRDefault="00934F7A" w:rsidP="001C5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муниципальных образований </w:t>
      </w:r>
    </w:p>
    <w:p w:rsidR="004C2BEB" w:rsidRPr="007D78EB" w:rsidRDefault="00934F7A" w:rsidP="001C5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8EB">
        <w:rPr>
          <w:rFonts w:ascii="Times New Roman" w:hAnsi="Times New Roman"/>
          <w:sz w:val="28"/>
          <w:szCs w:val="28"/>
        </w:rPr>
        <w:t xml:space="preserve">Иркутской области                                                                                      </w:t>
      </w:r>
      <w:r w:rsidR="000609F2" w:rsidRPr="007D78EB">
        <w:rPr>
          <w:rFonts w:ascii="Times New Roman" w:hAnsi="Times New Roman"/>
          <w:sz w:val="28"/>
          <w:szCs w:val="28"/>
        </w:rPr>
        <w:t xml:space="preserve">  </w:t>
      </w:r>
      <w:r w:rsidR="00E82493">
        <w:rPr>
          <w:rFonts w:ascii="Times New Roman" w:hAnsi="Times New Roman"/>
          <w:sz w:val="28"/>
          <w:szCs w:val="28"/>
        </w:rPr>
        <w:t xml:space="preserve"> </w:t>
      </w:r>
      <w:r w:rsidRPr="007D78EB">
        <w:rPr>
          <w:rFonts w:ascii="Times New Roman" w:hAnsi="Times New Roman"/>
          <w:sz w:val="28"/>
          <w:szCs w:val="28"/>
        </w:rPr>
        <w:t>С.Ф. Брилка</w:t>
      </w:r>
    </w:p>
    <w:p w:rsidR="001C5EAB" w:rsidRDefault="001C5EAB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5EAB" w:rsidRDefault="001C5EAB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91C" w:rsidRDefault="00B4491C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91C" w:rsidRDefault="00B4491C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28E" w:rsidRDefault="00D9028E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28E" w:rsidRDefault="00D9028E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28E" w:rsidRDefault="00D9028E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28E" w:rsidRDefault="00D9028E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91C" w:rsidRDefault="00B4491C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91C" w:rsidRDefault="00B4491C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4F7A" w:rsidRPr="00FB1943" w:rsidRDefault="007D78EB" w:rsidP="00934F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 w:rsidR="00B4491C">
        <w:rPr>
          <w:rFonts w:ascii="Times New Roman" w:hAnsi="Times New Roman"/>
          <w:sz w:val="16"/>
          <w:szCs w:val="16"/>
        </w:rPr>
        <w:t>.В. Дементьева</w:t>
      </w:r>
    </w:p>
    <w:p w:rsidR="00BA1C3D" w:rsidRPr="00DE735B" w:rsidRDefault="00CC1ABB" w:rsidP="004D7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43">
        <w:rPr>
          <w:rFonts w:ascii="Times New Roman" w:hAnsi="Times New Roman"/>
          <w:sz w:val="16"/>
          <w:szCs w:val="16"/>
        </w:rPr>
        <w:t>25-60-37</w:t>
      </w:r>
      <w:bookmarkStart w:id="0" w:name="_GoBack"/>
      <w:bookmarkEnd w:id="0"/>
    </w:p>
    <w:sectPr w:rsidR="00BA1C3D" w:rsidRPr="00DE735B" w:rsidSect="00D9028E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6"/>
    <w:rsid w:val="00057EA5"/>
    <w:rsid w:val="000609F2"/>
    <w:rsid w:val="00075EC5"/>
    <w:rsid w:val="000A7B8A"/>
    <w:rsid w:val="00144119"/>
    <w:rsid w:val="0018134E"/>
    <w:rsid w:val="001813D3"/>
    <w:rsid w:val="001A5758"/>
    <w:rsid w:val="001B26C0"/>
    <w:rsid w:val="001B34ED"/>
    <w:rsid w:val="001C5EAB"/>
    <w:rsid w:val="001F06B4"/>
    <w:rsid w:val="002060A8"/>
    <w:rsid w:val="002143FF"/>
    <w:rsid w:val="00215327"/>
    <w:rsid w:val="00235AAA"/>
    <w:rsid w:val="00240C63"/>
    <w:rsid w:val="00283DDA"/>
    <w:rsid w:val="002E7D76"/>
    <w:rsid w:val="0032229A"/>
    <w:rsid w:val="003408B9"/>
    <w:rsid w:val="00346CB5"/>
    <w:rsid w:val="003605CC"/>
    <w:rsid w:val="00376FFA"/>
    <w:rsid w:val="00387331"/>
    <w:rsid w:val="00393C5F"/>
    <w:rsid w:val="003F2161"/>
    <w:rsid w:val="00472762"/>
    <w:rsid w:val="00490CE0"/>
    <w:rsid w:val="004A1563"/>
    <w:rsid w:val="004C2BEB"/>
    <w:rsid w:val="004D79FC"/>
    <w:rsid w:val="004F2507"/>
    <w:rsid w:val="00513E41"/>
    <w:rsid w:val="0056194C"/>
    <w:rsid w:val="005755C1"/>
    <w:rsid w:val="00575603"/>
    <w:rsid w:val="005946AC"/>
    <w:rsid w:val="0072400A"/>
    <w:rsid w:val="00733348"/>
    <w:rsid w:val="00750342"/>
    <w:rsid w:val="00751984"/>
    <w:rsid w:val="00753E47"/>
    <w:rsid w:val="00765CE6"/>
    <w:rsid w:val="007833E3"/>
    <w:rsid w:val="007A3C0B"/>
    <w:rsid w:val="007A53B1"/>
    <w:rsid w:val="007B0256"/>
    <w:rsid w:val="007D0AA8"/>
    <w:rsid w:val="007D78EB"/>
    <w:rsid w:val="007D7C86"/>
    <w:rsid w:val="007E15D9"/>
    <w:rsid w:val="007F497B"/>
    <w:rsid w:val="00831531"/>
    <w:rsid w:val="00870E5E"/>
    <w:rsid w:val="008932CF"/>
    <w:rsid w:val="008B3AB6"/>
    <w:rsid w:val="008B6C7D"/>
    <w:rsid w:val="008D19B1"/>
    <w:rsid w:val="008E3425"/>
    <w:rsid w:val="00934F7A"/>
    <w:rsid w:val="009A2527"/>
    <w:rsid w:val="009E10A1"/>
    <w:rsid w:val="009E4FF5"/>
    <w:rsid w:val="009E5987"/>
    <w:rsid w:val="009F6E12"/>
    <w:rsid w:val="00A20285"/>
    <w:rsid w:val="00A42795"/>
    <w:rsid w:val="00A6284E"/>
    <w:rsid w:val="00A966DB"/>
    <w:rsid w:val="00B15892"/>
    <w:rsid w:val="00B20A5D"/>
    <w:rsid w:val="00B4491C"/>
    <w:rsid w:val="00B50507"/>
    <w:rsid w:val="00BA1C3D"/>
    <w:rsid w:val="00C24F84"/>
    <w:rsid w:val="00C70C3B"/>
    <w:rsid w:val="00C853CE"/>
    <w:rsid w:val="00CC1ABB"/>
    <w:rsid w:val="00CF3F89"/>
    <w:rsid w:val="00D16041"/>
    <w:rsid w:val="00D227AB"/>
    <w:rsid w:val="00D9028E"/>
    <w:rsid w:val="00DA0A72"/>
    <w:rsid w:val="00DE735B"/>
    <w:rsid w:val="00E2103F"/>
    <w:rsid w:val="00E81A0D"/>
    <w:rsid w:val="00E82493"/>
    <w:rsid w:val="00EB2AAA"/>
    <w:rsid w:val="00EB6AD5"/>
    <w:rsid w:val="00F21C7A"/>
    <w:rsid w:val="00FB1943"/>
    <w:rsid w:val="00FC5342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A2D-CA8E-4A6C-8BC8-BC27563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Дементьева Виктория Викторовна</cp:lastModifiedBy>
  <cp:revision>38</cp:revision>
  <cp:lastPrinted>2018-05-28T01:08:00Z</cp:lastPrinted>
  <dcterms:created xsi:type="dcterms:W3CDTF">2017-09-28T01:21:00Z</dcterms:created>
  <dcterms:modified xsi:type="dcterms:W3CDTF">2018-06-22T01:28:00Z</dcterms:modified>
</cp:coreProperties>
</file>